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BDD6EE" w:themeFill="accent1" w:themeFillTint="66"/>
        <w:jc w:val="center"/>
        <w:rPr>
          <w:rFonts w:hint="default"/>
          <w:b/>
          <w:sz w:val="28"/>
          <w:szCs w:val="28"/>
          <w:lang w:val="fr-FR"/>
        </w:rPr>
      </w:pPr>
      <w:r>
        <w:rPr>
          <w:b/>
          <w:sz w:val="28"/>
          <w:szCs w:val="28"/>
          <w:lang w:val="en-US"/>
        </w:rPr>
        <w:t>F</w:t>
      </w:r>
      <w:r>
        <w:rPr>
          <w:rFonts w:hint="default"/>
          <w:b/>
          <w:sz w:val="28"/>
          <w:szCs w:val="28"/>
          <w:lang w:val="fr-FR"/>
        </w:rPr>
        <w:t xml:space="preserve">iche d’inscription participant à la 17ème édition du Salon Méditerranéen   </w:t>
      </w:r>
      <w:bookmarkStart w:id="0" w:name="_GoBack"/>
      <w:bookmarkEnd w:id="0"/>
      <w:r>
        <w:rPr>
          <w:rFonts w:hint="default"/>
          <w:b/>
          <w:sz w:val="28"/>
          <w:szCs w:val="28"/>
          <w:lang w:val="fr-FR"/>
        </w:rPr>
        <w:t>du Bâtiment, 08 au 11 mars 2023 à Sfax-Tunisie</w:t>
      </w:r>
    </w:p>
    <w:tbl>
      <w:tblPr>
        <w:tblStyle w:val="13"/>
        <w:tblW w:w="5313" w:type="pct"/>
        <w:jc w:val="center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9789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jc w:val="center"/>
        </w:trPr>
        <w:tc>
          <w:tcPr>
            <w:tcW w:w="5000" w:type="pct"/>
            <w:tcBorders>
              <w:top w:val="single" w:color="999999" w:sz="4" w:space="0"/>
              <w:bottom w:val="single" w:color="auto" w:sz="4" w:space="0"/>
            </w:tcBorders>
          </w:tcPr>
          <w:p>
            <w:pPr>
              <w:jc w:val="center"/>
              <w:rPr>
                <w:rFonts w:ascii="Arial" w:hAnsi="Arial" w:cs="Arial"/>
                <w:b/>
                <w:bCs/>
                <w:color w:val="000080"/>
                <w:sz w:val="20"/>
              </w:rPr>
            </w:pPr>
            <w:r>
              <w:rPr>
                <w:rFonts w:ascii="Arial" w:hAnsi="Arial" w:cs="Arial"/>
                <w:i/>
                <w:color w:val="008000"/>
                <w:sz w:val="16"/>
                <w:szCs w:val="32"/>
              </w:rPr>
              <w:t>Les champs marqués par un astérisque (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i/>
                <w:color w:val="008000"/>
                <w:sz w:val="16"/>
                <w:szCs w:val="32"/>
              </w:rPr>
              <w:t>) sont obligatoires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4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color w:val="000000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Civilité :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Monsieur  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sym w:font="Wingdings" w:char="F071"/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t xml:space="preserve">      Madame  </w:t>
            </w:r>
            <w:r>
              <w:rPr>
                <w:rFonts w:ascii="Arial" w:hAnsi="Arial" w:cs="Arial"/>
                <w:color w:val="000000"/>
                <w:sz w:val="20"/>
                <w:szCs w:val="22"/>
              </w:rPr>
              <w:sym w:font="Wingdings" w:char="F071"/>
            </w: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sz w:val="20"/>
                <w:szCs w:val="22"/>
              </w:rPr>
              <w:t>Nom</w:t>
            </w:r>
            <w:r>
              <w:rPr>
                <w:rFonts w:ascii="Arial" w:hAnsi="Arial" w:cs="Arial"/>
                <w:sz w:val="20"/>
                <w:szCs w:val="22"/>
              </w:rPr>
              <w:t> </w:t>
            </w:r>
            <w:r>
              <w:rPr>
                <w:rFonts w:ascii="Arial" w:hAnsi="Arial" w:cs="Arial"/>
                <w:b/>
                <w:sz w:val="20"/>
                <w:szCs w:val="22"/>
              </w:rPr>
              <w:t>et Prénom(s) :</w:t>
            </w:r>
            <w:r>
              <w:rPr>
                <w:rFonts w:ascii="Arial" w:hAnsi="Arial" w:cs="Arial"/>
                <w:sz w:val="20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>
            <w:pPr>
              <w:tabs>
                <w:tab w:val="left" w:leader="dot" w:pos="9770"/>
              </w:tabs>
              <w:spacing w:before="80" w:after="80"/>
              <w:rPr>
                <w:rFonts w:ascii="Arial" w:hAnsi="Arial" w:cs="Arial"/>
                <w:sz w:val="20"/>
                <w:szCs w:val="22"/>
              </w:rPr>
            </w:pPr>
          </w:p>
          <w:p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Fonction :  </w:t>
            </w:r>
          </w:p>
          <w:p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>
            <w:pPr>
              <w:tabs>
                <w:tab w:val="right" w:leader="dot" w:pos="9480"/>
              </w:tabs>
              <w:spacing w:after="120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DENOMINATION DE L’ENTREPRISE :  </w:t>
            </w:r>
          </w:p>
          <w:p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  <w:p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  <w:r>
              <w:rPr>
                <w:rFonts w:ascii="Arial" w:hAnsi="Arial" w:cs="Arial"/>
                <w:color w:val="FF0000"/>
                <w:sz w:val="18"/>
                <w:szCs w:val="20"/>
              </w:rPr>
              <w:t xml:space="preserve">* </w:t>
            </w:r>
            <w:r>
              <w:rPr>
                <w:rFonts w:ascii="Arial" w:hAnsi="Arial" w:cs="Arial"/>
                <w:b/>
                <w:sz w:val="20"/>
                <w:szCs w:val="22"/>
              </w:rPr>
              <w:t>IFU :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 xml:space="preserve"> </w:t>
            </w:r>
          </w:p>
          <w:p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  <w:p>
            <w:pPr>
              <w:tabs>
                <w:tab w:val="right" w:leader="dot" w:pos="9770"/>
              </w:tabs>
              <w:spacing w:before="80" w:after="8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sz w:val="20"/>
                <w:szCs w:val="22"/>
              </w:rPr>
              <w:t>E-mail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</w:rPr>
              <w:t>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Adresse :</w:t>
            </w:r>
          </w:p>
          <w:p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 Téléphone :                                                </w:t>
            </w: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color w:val="000000"/>
                <w:sz w:val="18"/>
                <w:szCs w:val="20"/>
              </w:rPr>
              <w:t>Tel. Portable</w:t>
            </w:r>
            <w:r>
              <w:rPr>
                <w:rFonts w:ascii="Arial" w:hAnsi="Arial" w:cs="Arial"/>
                <w:color w:val="000000"/>
                <w:sz w:val="18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2"/>
              </w:rPr>
              <w:t xml:space="preserve">:  </w:t>
            </w:r>
            <w:r>
              <w:rPr>
                <w:rFonts w:ascii="Teko" w:hAnsi="Teko" w:cs="Arial"/>
                <w:b/>
                <w:bCs/>
                <w:color w:val="222222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6"/>
              </w:rPr>
              <w:t xml:space="preserve">           </w:t>
            </w:r>
          </w:p>
          <w:p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  <w:p>
            <w:pPr>
              <w:tabs>
                <w:tab w:val="left" w:leader="dot" w:pos="4610"/>
                <w:tab w:val="right" w:leader="dot" w:pos="9770"/>
              </w:tabs>
              <w:spacing w:before="80" w:after="80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 xml:space="preserve">Site Internet : </w:t>
            </w:r>
          </w:p>
          <w:p>
            <w:pPr>
              <w:tabs>
                <w:tab w:val="left" w:pos="-240"/>
              </w:tabs>
              <w:spacing w:before="80" w:after="80"/>
              <w:ind w:left="170" w:hanging="50"/>
              <w:rPr>
                <w:rFonts w:ascii="Arial" w:hAnsi="Arial" w:cs="Arial"/>
                <w:b/>
                <w:bCs/>
                <w:color w:val="000080"/>
                <w:sz w:val="4"/>
                <w:szCs w:val="8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4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Description des activités de l’entreprise</w:t>
            </w: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FF0000"/>
                <w:sz w:val="20"/>
                <w:szCs w:val="22"/>
              </w:rPr>
            </w:pP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04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2"/>
              </w:rPr>
              <w:t>*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Objectifs de participation/ Centres d’intérêt </w:t>
            </w: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leader="dot" w:pos="3840"/>
                <w:tab w:val="right" w:leader="dot" w:pos="9120"/>
              </w:tabs>
              <w:spacing w:before="80" w:after="80"/>
              <w:rPr>
                <w:rFonts w:ascii="Arial" w:hAnsi="Arial" w:cs="Arial"/>
                <w:b/>
                <w:color w:val="000000" w:themeColor="text1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/>
    <w:p>
      <w:pPr>
        <w:rPr>
          <w:i/>
        </w:rPr>
      </w:pPr>
    </w:p>
    <w:sectPr>
      <w:headerReference r:id="rId5" w:type="default"/>
      <w:footerReference r:id="rId6" w:type="default"/>
      <w:pgSz w:w="11906" w:h="16838"/>
      <w:pgMar w:top="568" w:right="1417" w:bottom="1417" w:left="1417" w:header="142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ek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ascii="Arial" w:hAnsi="Arial" w:cs="Arial"/>
      </w:rPr>
      <w:t>DIP/PR_02/FI_01/V00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drawing>
        <wp:inline distT="0" distB="0" distL="0" distR="0">
          <wp:extent cx="1371600" cy="1196340"/>
          <wp:effectExtent l="0" t="0" r="0" b="381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1196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pStyle w:val="1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EE6"/>
    <w:rsid w:val="00003608"/>
    <w:rsid w:val="00004C22"/>
    <w:rsid w:val="000912EC"/>
    <w:rsid w:val="000F64BA"/>
    <w:rsid w:val="00117AC2"/>
    <w:rsid w:val="001244A1"/>
    <w:rsid w:val="00181602"/>
    <w:rsid w:val="001C72C7"/>
    <w:rsid w:val="001D705D"/>
    <w:rsid w:val="00237FCF"/>
    <w:rsid w:val="00301E36"/>
    <w:rsid w:val="003947E5"/>
    <w:rsid w:val="004278C8"/>
    <w:rsid w:val="00506AE8"/>
    <w:rsid w:val="00590F6C"/>
    <w:rsid w:val="005C291E"/>
    <w:rsid w:val="005C38A0"/>
    <w:rsid w:val="005D7182"/>
    <w:rsid w:val="00610485"/>
    <w:rsid w:val="00661179"/>
    <w:rsid w:val="00676902"/>
    <w:rsid w:val="006D2625"/>
    <w:rsid w:val="006E21BC"/>
    <w:rsid w:val="006F5468"/>
    <w:rsid w:val="00854DD7"/>
    <w:rsid w:val="00884E35"/>
    <w:rsid w:val="00990390"/>
    <w:rsid w:val="00A76AC8"/>
    <w:rsid w:val="00AB06FA"/>
    <w:rsid w:val="00B27B64"/>
    <w:rsid w:val="00B8310D"/>
    <w:rsid w:val="00B87226"/>
    <w:rsid w:val="00BC3335"/>
    <w:rsid w:val="00C03ECF"/>
    <w:rsid w:val="00C10FCA"/>
    <w:rsid w:val="00C70D01"/>
    <w:rsid w:val="00C91CAC"/>
    <w:rsid w:val="00C92154"/>
    <w:rsid w:val="00CB0810"/>
    <w:rsid w:val="00CE2583"/>
    <w:rsid w:val="00D15936"/>
    <w:rsid w:val="00D25F99"/>
    <w:rsid w:val="00D32F0C"/>
    <w:rsid w:val="00D43CED"/>
    <w:rsid w:val="00DE781C"/>
    <w:rsid w:val="00EC1260"/>
    <w:rsid w:val="00F568DA"/>
    <w:rsid w:val="00F60831"/>
    <w:rsid w:val="00FA0167"/>
    <w:rsid w:val="00FC3EE6"/>
    <w:rsid w:val="00FC79AD"/>
    <w:rsid w:val="0D031CB8"/>
    <w:rsid w:val="5A8311A1"/>
    <w:rsid w:val="5ED3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qFormat="1" w:uiPriority="99" w:name="Balloon Text"/>
    <w:lsdException w:qFormat="1" w:unhideWhenUsed="0" w:uiPriority="39" w:semiHidden="0" w:name="Table Grid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fr-FR" w:eastAsia="fr-FR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spacing w:before="40"/>
      <w:jc w:val="center"/>
      <w:outlineLvl w:val="1"/>
    </w:pPr>
    <w:rPr>
      <w:rFonts w:ascii="Arial Narrow" w:hAnsi="Arial Narrow"/>
      <w:b/>
      <w:bCs/>
      <w:sz w:val="22"/>
    </w:rPr>
  </w:style>
  <w:style w:type="paragraph" w:styleId="3">
    <w:name w:val="heading 8"/>
    <w:basedOn w:val="1"/>
    <w:next w:val="1"/>
    <w:link w:val="16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annotation reference"/>
    <w:basedOn w:val="4"/>
    <w:semiHidden/>
    <w:unhideWhenUsed/>
    <w:uiPriority w:val="99"/>
    <w:rPr>
      <w:sz w:val="16"/>
      <w:szCs w:val="16"/>
    </w:rPr>
  </w:style>
  <w:style w:type="paragraph" w:styleId="7">
    <w:name w:val="annotation subject"/>
    <w:basedOn w:val="8"/>
    <w:next w:val="8"/>
    <w:link w:val="20"/>
    <w:semiHidden/>
    <w:unhideWhenUsed/>
    <w:qFormat/>
    <w:uiPriority w:val="99"/>
    <w:rPr>
      <w:b/>
      <w:bCs/>
    </w:rPr>
  </w:style>
  <w:style w:type="paragraph" w:styleId="8">
    <w:name w:val="annotation text"/>
    <w:basedOn w:val="1"/>
    <w:link w:val="19"/>
    <w:semiHidden/>
    <w:unhideWhenUsed/>
    <w:uiPriority w:val="99"/>
    <w:rPr>
      <w:sz w:val="20"/>
      <w:szCs w:val="20"/>
    </w:rPr>
  </w:style>
  <w:style w:type="paragraph" w:styleId="9">
    <w:name w:val="Body Text"/>
    <w:basedOn w:val="1"/>
    <w:link w:val="15"/>
    <w:uiPriority w:val="0"/>
    <w:rPr>
      <w:rFonts w:ascii="Arial Narrow" w:hAnsi="Arial Narrow"/>
      <w:color w:val="000080"/>
      <w:sz w:val="36"/>
    </w:rPr>
  </w:style>
  <w:style w:type="paragraph" w:styleId="10">
    <w:name w:val="Balloon Text"/>
    <w:basedOn w:val="1"/>
    <w:link w:val="2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1">
    <w:name w:val="footer"/>
    <w:basedOn w:val="1"/>
    <w:link w:val="18"/>
    <w:unhideWhenUsed/>
    <w:qFormat/>
    <w:uiPriority w:val="99"/>
    <w:pPr>
      <w:tabs>
        <w:tab w:val="center" w:pos="4536"/>
        <w:tab w:val="right" w:pos="9072"/>
      </w:tabs>
    </w:pPr>
  </w:style>
  <w:style w:type="paragraph" w:styleId="12">
    <w:name w:val="header"/>
    <w:basedOn w:val="1"/>
    <w:link w:val="17"/>
    <w:unhideWhenUsed/>
    <w:qFormat/>
    <w:uiPriority w:val="99"/>
    <w:pPr>
      <w:tabs>
        <w:tab w:val="center" w:pos="4536"/>
        <w:tab w:val="right" w:pos="9072"/>
      </w:tabs>
    </w:pPr>
  </w:style>
  <w:style w:type="character" w:customStyle="1" w:styleId="14">
    <w:name w:val="Titre 2 Car"/>
    <w:basedOn w:val="4"/>
    <w:link w:val="2"/>
    <w:uiPriority w:val="0"/>
    <w:rPr>
      <w:rFonts w:ascii="Arial Narrow" w:hAnsi="Arial Narrow" w:eastAsia="Times New Roman" w:cs="Times New Roman"/>
      <w:b/>
      <w:bCs/>
      <w:szCs w:val="24"/>
      <w:lang w:eastAsia="fr-FR"/>
    </w:rPr>
  </w:style>
  <w:style w:type="character" w:customStyle="1" w:styleId="15">
    <w:name w:val="Corps de texte Car"/>
    <w:basedOn w:val="4"/>
    <w:link w:val="9"/>
    <w:uiPriority w:val="0"/>
    <w:rPr>
      <w:rFonts w:ascii="Arial Narrow" w:hAnsi="Arial Narrow" w:eastAsia="Times New Roman" w:cs="Times New Roman"/>
      <w:color w:val="000080"/>
      <w:sz w:val="36"/>
      <w:szCs w:val="24"/>
      <w:lang w:eastAsia="fr-FR"/>
    </w:rPr>
  </w:style>
  <w:style w:type="character" w:customStyle="1" w:styleId="16">
    <w:name w:val="Titre 8 Car"/>
    <w:basedOn w:val="4"/>
    <w:link w:val="3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fr-FR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7">
    <w:name w:val="En-tête Car"/>
    <w:basedOn w:val="4"/>
    <w:link w:val="12"/>
    <w:qFormat/>
    <w:uiPriority w:val="99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customStyle="1" w:styleId="18">
    <w:name w:val="Pied de page Car"/>
    <w:basedOn w:val="4"/>
    <w:link w:val="11"/>
    <w:uiPriority w:val="99"/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customStyle="1" w:styleId="19">
    <w:name w:val="Commentaire Car"/>
    <w:basedOn w:val="4"/>
    <w:link w:val="8"/>
    <w:semiHidden/>
    <w:uiPriority w:val="99"/>
    <w:rPr>
      <w:rFonts w:ascii="Times New Roman" w:hAnsi="Times New Roman" w:eastAsia="Times New Roman" w:cs="Times New Roman"/>
      <w:sz w:val="20"/>
      <w:szCs w:val="20"/>
      <w:lang w:eastAsia="fr-FR"/>
    </w:rPr>
  </w:style>
  <w:style w:type="character" w:customStyle="1" w:styleId="20">
    <w:name w:val="Objet du commentaire Car"/>
    <w:basedOn w:val="19"/>
    <w:link w:val="7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fr-FR"/>
    </w:rPr>
  </w:style>
  <w:style w:type="character" w:customStyle="1" w:styleId="21">
    <w:name w:val="Texte de bulles Car"/>
    <w:basedOn w:val="4"/>
    <w:link w:val="10"/>
    <w:semiHidden/>
    <w:qFormat/>
    <w:uiPriority w:val="99"/>
    <w:rPr>
      <w:rFonts w:ascii="Segoe UI" w:hAnsi="Segoe UI" w:eastAsia="Times New Roman" w:cs="Segoe UI"/>
      <w:sz w:val="18"/>
      <w:szCs w:val="18"/>
      <w:lang w:eastAsia="fr-FR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table" w:styleId="23">
    <w:name w:val="Table Grid"/>
    <w:basedOn w:val="1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608</Characters>
  <Lines>5</Lines>
  <Paragraphs>1</Paragraphs>
  <TotalTime>9</TotalTime>
  <ScaleCrop>false</ScaleCrop>
  <LinksUpToDate>false</LinksUpToDate>
  <CharactersWithSpaces>717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2021-10-27T12:59:00Z</dcterms:created>
  <dc:creator>Nina Sibdou Christelle KIELEM</dc:creator>
  <cp:lastModifiedBy>marguerite.yameogo</cp:lastModifiedBy>
  <cp:lastPrinted>2023-01-11T09:37:44Z</cp:lastPrinted>
  <dcterms:modified xsi:type="dcterms:W3CDTF">2023-01-11T09:38:43Z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1036-11.2.0.11440</vt:lpwstr>
  </property>
  <property fmtid="{D5CDD505-2E9C-101B-9397-08002B2CF9AE}" pid="3" name="ICV">
    <vt:lpwstr>94F3C699423E4674AFF006A11100F04C</vt:lpwstr>
  </property>
</Properties>
</file>